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</w:p>
    <w:p>
      <w:pPr>
        <w:spacing w:line="578" w:lineRule="exact"/>
        <w:ind w:firstLine="3092" w:firstLineChars="700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报价函</w:t>
      </w:r>
    </w:p>
    <w:p>
      <w:pPr>
        <w:spacing w:line="578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达州市卫生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计生</w:t>
      </w:r>
      <w:r>
        <w:rPr>
          <w:rFonts w:hint="eastAsia" w:ascii="仿宋_GB2312" w:eastAsia="仿宋_GB2312" w:hAnsiTheme="majorEastAsia"/>
          <w:sz w:val="32"/>
          <w:szCs w:val="32"/>
        </w:rPr>
        <w:t>信息中心：</w:t>
      </w:r>
    </w:p>
    <w:p>
      <w:pPr>
        <w:spacing w:line="578" w:lineRule="exact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感谢贵单位对我公司的信赖，我方已仔细阅读了《达州市卫生计生信息中心</w:t>
      </w:r>
      <w:r>
        <w:rPr>
          <w:rFonts w:hint="eastAsia" w:ascii="仿宋_GB2312" w:eastAsia="仿宋_GB2312" w:hAnsiTheme="majorEastAsia"/>
          <w:sz w:val="32"/>
          <w:szCs w:val="32"/>
          <w:lang w:val="en-US" w:eastAsia="zh-CN"/>
        </w:rPr>
        <w:t>https高级安全协议认证</w:t>
      </w:r>
      <w:r>
        <w:rPr>
          <w:rFonts w:hint="eastAsia" w:ascii="仿宋_GB2312" w:eastAsia="仿宋_GB2312" w:hAnsiTheme="majorEastAsia"/>
          <w:sz w:val="32"/>
          <w:szCs w:val="32"/>
        </w:rPr>
        <w:t>项目》，我方对询价内容报价见附件。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5"/>
        <w:gridCol w:w="3191"/>
        <w:gridCol w:w="1496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项 目 名 称</w:t>
            </w:r>
          </w:p>
        </w:tc>
        <w:tc>
          <w:tcPr>
            <w:tcW w:w="3191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规格、型号及数量</w:t>
            </w:r>
          </w:p>
        </w:tc>
        <w:tc>
          <w:tcPr>
            <w:tcW w:w="1496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单价</w:t>
            </w:r>
          </w:p>
        </w:tc>
        <w:tc>
          <w:tcPr>
            <w:tcW w:w="1251" w:type="dxa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b/>
                <w:sz w:val="32"/>
                <w:szCs w:val="32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  <w:vAlign w:val="center"/>
          </w:tcPr>
          <w:p>
            <w:pPr>
              <w:spacing w:line="578" w:lineRule="exact"/>
              <w:jc w:val="center"/>
              <w:rPr>
                <w:rFonts w:ascii="仿宋_GB2312" w:eastAsia="仿宋_GB2312" w:hAnsiTheme="majorEastAsia"/>
                <w:sz w:val="24"/>
                <w:szCs w:val="32"/>
              </w:rPr>
            </w:pPr>
            <w:r>
              <w:rPr>
                <w:rFonts w:hint="eastAsia" w:ascii="宋体" w:hAnsi="宋体" w:cs="Arial"/>
                <w:b w:val="0"/>
                <w:bCs w:val="0"/>
                <w:szCs w:val="21"/>
              </w:rPr>
              <w:t>H</w:t>
            </w:r>
            <w:r>
              <w:rPr>
                <w:rFonts w:ascii="宋体" w:hAnsi="宋体" w:cs="Arial"/>
                <w:b w:val="0"/>
                <w:bCs w:val="0"/>
                <w:szCs w:val="21"/>
              </w:rPr>
              <w:t>ttps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高级</w:t>
            </w:r>
            <w:r>
              <w:rPr>
                <w:rFonts w:ascii="宋体" w:hAnsi="宋体" w:cs="Arial"/>
                <w:b w:val="0"/>
                <w:bCs w:val="0"/>
                <w:szCs w:val="21"/>
              </w:rPr>
              <w:t>安全协议认证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val="en-US" w:eastAsia="zh-CN"/>
              </w:rPr>
              <w:t>ssl证书</w:t>
            </w:r>
            <w:r>
              <w:rPr>
                <w:rFonts w:hint="eastAsia" w:ascii="宋体" w:hAnsi="宋体" w:cs="Arial"/>
                <w:b w:val="0"/>
                <w:bCs w:val="0"/>
                <w:szCs w:val="21"/>
                <w:lang w:eastAsia="zh-CN"/>
              </w:rPr>
              <w:t>）</w:t>
            </w:r>
          </w:p>
        </w:tc>
        <w:tc>
          <w:tcPr>
            <w:tcW w:w="3191" w:type="dxa"/>
          </w:tcPr>
          <w:p>
            <w:pPr>
              <w:spacing w:line="578" w:lineRule="exact"/>
              <w:jc w:val="center"/>
              <w:rPr>
                <w:rFonts w:hint="default" w:ascii="仿宋_GB2312" w:eastAsia="仿宋_GB2312" w:hAnsiTheme="majorEastAsia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496" w:type="dxa"/>
          </w:tcPr>
          <w:p>
            <w:pPr>
              <w:spacing w:line="578" w:lineRule="exact"/>
              <w:rPr>
                <w:rFonts w:hint="default" w:ascii="仿宋_GB2312" w:eastAsia="仿宋_GB2312" w:hAnsiTheme="maj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5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合计</w:t>
            </w:r>
          </w:p>
        </w:tc>
        <w:tc>
          <w:tcPr>
            <w:tcW w:w="319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496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  <w:tc>
          <w:tcPr>
            <w:tcW w:w="1251" w:type="dxa"/>
          </w:tcPr>
          <w:p>
            <w:pPr>
              <w:spacing w:line="578" w:lineRule="exact"/>
              <w:rPr>
                <w:rFonts w:ascii="仿宋_GB2312" w:eastAsia="仿宋_GB2312" w:hAnsiTheme="majorEastAsia"/>
                <w:sz w:val="32"/>
                <w:szCs w:val="32"/>
              </w:rPr>
            </w:pPr>
          </w:p>
        </w:tc>
      </w:tr>
    </w:tbl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hint="eastAsia"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联系人：               联系电话：</w:t>
      </w: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630"/>
        <w:rPr>
          <w:rFonts w:ascii="仿宋_GB2312" w:eastAsia="仿宋_GB2312" w:hAnsiTheme="majorEastAsia"/>
          <w:sz w:val="32"/>
          <w:szCs w:val="32"/>
        </w:rPr>
      </w:pPr>
    </w:p>
    <w:p>
      <w:pPr>
        <w:spacing w:line="578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供应商单位名称加盖公章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F91C2E"/>
    <w:rsid w:val="5254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2020-11-30T03:16:00Z</dcterms:created>
  <dc:creator>DELL</dc:creator>
  <cp:lastModifiedBy>DELL</cp:lastModifiedBy>
  <dcterms:modified xsi:type="dcterms:W3CDTF">2020-11-30T03:37:02Z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